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3F" w:rsidRPr="007D42DD" w:rsidRDefault="004B793F" w:rsidP="004B793F">
      <w:pPr>
        <w:spacing w:after="0" w:line="240" w:lineRule="auto"/>
        <w:ind w:left="5108" w:firstLine="278"/>
        <w:rPr>
          <w:rFonts w:ascii="Times New Roman" w:hAnsi="Times New Roman"/>
          <w:sz w:val="28"/>
          <w:szCs w:val="28"/>
        </w:rPr>
      </w:pPr>
      <w:r w:rsidRPr="007D42DD">
        <w:rPr>
          <w:rFonts w:ascii="Times New Roman" w:hAnsi="Times New Roman"/>
          <w:sz w:val="28"/>
          <w:szCs w:val="28"/>
        </w:rPr>
        <w:t>УТВЕРЖДАЮ</w:t>
      </w:r>
    </w:p>
    <w:p w:rsidR="004B793F" w:rsidRPr="007D42DD" w:rsidRDefault="004B793F" w:rsidP="004B793F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 w:rsidRPr="007D42DD">
        <w:rPr>
          <w:rFonts w:ascii="Times New Roman" w:hAnsi="Times New Roman"/>
          <w:sz w:val="28"/>
          <w:szCs w:val="28"/>
        </w:rPr>
        <w:t>Главный врач ГУЗ «ГГКП №</w:t>
      </w:r>
      <w:r>
        <w:rPr>
          <w:rFonts w:ascii="Times New Roman" w:hAnsi="Times New Roman"/>
          <w:sz w:val="28"/>
          <w:szCs w:val="28"/>
        </w:rPr>
        <w:t>14</w:t>
      </w:r>
      <w:r w:rsidRPr="007D42DD">
        <w:rPr>
          <w:rFonts w:ascii="Times New Roman" w:hAnsi="Times New Roman"/>
          <w:sz w:val="28"/>
          <w:szCs w:val="28"/>
        </w:rPr>
        <w:t>»</w:t>
      </w:r>
    </w:p>
    <w:p w:rsidR="004B793F" w:rsidRPr="007D42DD" w:rsidRDefault="004B793F" w:rsidP="004B793F">
      <w:pPr>
        <w:spacing w:after="0" w:line="240" w:lineRule="auto"/>
        <w:ind w:left="5108" w:firstLine="278"/>
        <w:rPr>
          <w:rFonts w:ascii="Times New Roman" w:hAnsi="Times New Roman"/>
          <w:sz w:val="28"/>
          <w:szCs w:val="28"/>
        </w:rPr>
      </w:pPr>
      <w:r w:rsidRPr="007D42DD">
        <w:rPr>
          <w:rFonts w:ascii="Times New Roman" w:hAnsi="Times New Roman"/>
          <w:sz w:val="28"/>
          <w:szCs w:val="28"/>
        </w:rPr>
        <w:t>___________</w:t>
      </w:r>
      <w:proofErr w:type="spellStart"/>
      <w:r>
        <w:rPr>
          <w:rFonts w:ascii="Times New Roman" w:hAnsi="Times New Roman"/>
          <w:sz w:val="28"/>
          <w:szCs w:val="28"/>
        </w:rPr>
        <w:t>М.А.Журавская</w:t>
      </w:r>
      <w:proofErr w:type="spellEnd"/>
    </w:p>
    <w:p w:rsidR="004B793F" w:rsidRPr="007D42DD" w:rsidRDefault="004B793F" w:rsidP="004B793F">
      <w:pPr>
        <w:spacing w:after="0" w:line="240" w:lineRule="auto"/>
        <w:ind w:left="5108" w:firstLine="2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67976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» </w:t>
      </w:r>
      <w:r w:rsidR="00567976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567976">
        <w:rPr>
          <w:rFonts w:ascii="Times New Roman" w:hAnsi="Times New Roman"/>
          <w:sz w:val="28"/>
          <w:szCs w:val="28"/>
        </w:rPr>
        <w:t>2026</w:t>
      </w:r>
      <w:r w:rsidRPr="007D42DD">
        <w:rPr>
          <w:rFonts w:ascii="Times New Roman" w:hAnsi="Times New Roman"/>
          <w:sz w:val="28"/>
          <w:szCs w:val="28"/>
        </w:rPr>
        <w:t xml:space="preserve"> г.</w:t>
      </w:r>
    </w:p>
    <w:p w:rsidR="004B793F" w:rsidRDefault="004B793F" w:rsidP="004B79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93F" w:rsidRPr="00FF43D7" w:rsidRDefault="004B793F" w:rsidP="004B793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FF43D7">
        <w:rPr>
          <w:rFonts w:ascii="Times New Roman" w:hAnsi="Times New Roman"/>
          <w:sz w:val="30"/>
          <w:szCs w:val="30"/>
        </w:rPr>
        <w:t>ПЛАН</w:t>
      </w:r>
    </w:p>
    <w:p w:rsidR="004B793F" w:rsidRPr="00FF43D7" w:rsidRDefault="004B793F" w:rsidP="004B793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F43D7">
        <w:rPr>
          <w:rFonts w:ascii="Times New Roman" w:hAnsi="Times New Roman"/>
          <w:sz w:val="30"/>
          <w:szCs w:val="30"/>
        </w:rPr>
        <w:t>мероприятий по профилактике коррупционных нарушений и преступлений 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FF43D7">
        <w:rPr>
          <w:rFonts w:ascii="Times New Roman" w:eastAsia="Times New Roman" w:hAnsi="Times New Roman"/>
          <w:sz w:val="30"/>
          <w:szCs w:val="30"/>
          <w:lang w:eastAsia="ru-RU"/>
        </w:rPr>
        <w:t>ГУЗ «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ГГКП</w:t>
      </w:r>
      <w:r w:rsidRPr="00FF43D7">
        <w:rPr>
          <w:rFonts w:ascii="Times New Roman" w:eastAsia="Times New Roman" w:hAnsi="Times New Roman"/>
          <w:sz w:val="30"/>
          <w:szCs w:val="30"/>
          <w:lang w:eastAsia="ru-RU"/>
        </w:rPr>
        <w:t xml:space="preserve"> №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14</w:t>
      </w:r>
      <w:r w:rsidRPr="00FF43D7">
        <w:rPr>
          <w:rFonts w:ascii="Times New Roman" w:eastAsia="Times New Roman" w:hAnsi="Times New Roman"/>
          <w:sz w:val="30"/>
          <w:szCs w:val="30"/>
          <w:lang w:eastAsia="ru-RU"/>
        </w:rPr>
        <w:t xml:space="preserve">» </w:t>
      </w:r>
      <w:r w:rsidRPr="00FF43D7">
        <w:rPr>
          <w:rFonts w:ascii="Times New Roman" w:hAnsi="Times New Roman"/>
          <w:sz w:val="30"/>
          <w:szCs w:val="30"/>
        </w:rPr>
        <w:t xml:space="preserve">на </w:t>
      </w:r>
      <w:r w:rsidR="00567976">
        <w:rPr>
          <w:rFonts w:ascii="Times New Roman" w:hAnsi="Times New Roman"/>
          <w:sz w:val="30"/>
          <w:szCs w:val="30"/>
        </w:rPr>
        <w:t>2026</w:t>
      </w:r>
      <w:r w:rsidRPr="00FF43D7">
        <w:rPr>
          <w:rFonts w:ascii="Times New Roman" w:hAnsi="Times New Roman"/>
          <w:sz w:val="30"/>
          <w:szCs w:val="30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2867"/>
        <w:gridCol w:w="2083"/>
        <w:gridCol w:w="2246"/>
        <w:gridCol w:w="1762"/>
      </w:tblGrid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п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План мероприятий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Срок исполнения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Ответственный исполнитель</w:t>
            </w:r>
          </w:p>
        </w:tc>
        <w:tc>
          <w:tcPr>
            <w:tcW w:w="1733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Отметка о выполнении</w:t>
            </w:r>
          </w:p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733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Пересмотреть состав комиссии по противодействию коррупции, положение о комиссии, внести необходимые коррективы </w:t>
            </w:r>
          </w:p>
        </w:tc>
        <w:tc>
          <w:tcPr>
            <w:tcW w:w="2047" w:type="dxa"/>
          </w:tcPr>
          <w:p w:rsidR="004B793F" w:rsidRPr="00D47B2D" w:rsidRDefault="004B793F" w:rsidP="005679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 0</w:t>
            </w:r>
            <w:r w:rsidR="00567976">
              <w:rPr>
                <w:rFonts w:ascii="Times New Roman" w:hAnsi="Times New Roman"/>
                <w:sz w:val="30"/>
                <w:szCs w:val="30"/>
              </w:rPr>
              <w:t>5</w:t>
            </w:r>
            <w:r>
              <w:rPr>
                <w:rFonts w:ascii="Times New Roman" w:hAnsi="Times New Roman"/>
                <w:sz w:val="30"/>
                <w:szCs w:val="30"/>
              </w:rPr>
              <w:t>.02.</w:t>
            </w:r>
            <w:r w:rsidR="00567976">
              <w:rPr>
                <w:rFonts w:ascii="Times New Roman" w:hAnsi="Times New Roman"/>
                <w:sz w:val="30"/>
                <w:szCs w:val="30"/>
              </w:rPr>
              <w:t>2026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Главный врач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1733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Применять меры дисциплинарного взыскания к медицинским работникам и другим работникам ГУЗ «ГГКП№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(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вплоть до освобождения от занимаемой должности) за нарушение требований антикоррупционного законодательства, за допущение совершения фактов коррупционной направленности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Главный врач ГУЗ </w:t>
            </w:r>
          </w:p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заместители главного врача</w:t>
            </w:r>
          </w:p>
        </w:tc>
        <w:tc>
          <w:tcPr>
            <w:tcW w:w="1733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При аттестации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медицинских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работников на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соответствие занимаемой должности рассматривать вопросы выполнения действующего законодательства о борьбе с коррупцией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Аттестационная комиссия</w:t>
            </w:r>
          </w:p>
        </w:tc>
        <w:tc>
          <w:tcPr>
            <w:tcW w:w="1733" w:type="dxa"/>
          </w:tcPr>
          <w:p w:rsidR="004B793F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4.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Ознакомление под роспись сотрудников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с Законом Республики Беларусь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от 15.07.2015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305-3 « О борьбе с коррупцией»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, статьями Уголовного кодекса </w:t>
            </w:r>
            <w:r>
              <w:rPr>
                <w:rFonts w:ascii="Times New Roman" w:hAnsi="Times New Roman"/>
                <w:sz w:val="30"/>
                <w:szCs w:val="30"/>
              </w:rPr>
              <w:t>Республики Беларусь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, Кодекса об административных правонарушениях </w:t>
            </w:r>
            <w:r w:rsidRPr="005D5E4A">
              <w:rPr>
                <w:rFonts w:ascii="Times New Roman" w:hAnsi="Times New Roman"/>
                <w:sz w:val="30"/>
                <w:szCs w:val="30"/>
              </w:rPr>
              <w:t>Республики Беларусь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об ответственности за коррупционные правонарушения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</w:t>
            </w:r>
            <w:r w:rsidR="00567976">
              <w:rPr>
                <w:rFonts w:ascii="Times New Roman" w:hAnsi="Times New Roman"/>
                <w:sz w:val="30"/>
                <w:szCs w:val="30"/>
              </w:rPr>
              <w:t>5</w:t>
            </w:r>
            <w:r>
              <w:rPr>
                <w:rFonts w:ascii="Times New Roman" w:hAnsi="Times New Roman"/>
                <w:sz w:val="30"/>
                <w:szCs w:val="30"/>
              </w:rPr>
              <w:t>.01.</w:t>
            </w:r>
            <w:r w:rsidR="00567976">
              <w:rPr>
                <w:rFonts w:ascii="Times New Roman" w:hAnsi="Times New Roman"/>
                <w:sz w:val="30"/>
                <w:szCs w:val="30"/>
              </w:rPr>
              <w:t>2026</w:t>
            </w:r>
            <w:r>
              <w:rPr>
                <w:rFonts w:ascii="Times New Roman" w:hAnsi="Times New Roman"/>
                <w:sz w:val="30"/>
                <w:szCs w:val="30"/>
              </w:rPr>
              <w:t>-01.12.</w:t>
            </w:r>
            <w:r w:rsidR="00567976">
              <w:rPr>
                <w:rFonts w:ascii="Times New Roman" w:hAnsi="Times New Roman"/>
                <w:sz w:val="30"/>
                <w:szCs w:val="30"/>
              </w:rPr>
              <w:t>2026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, в первый рабочий день </w:t>
            </w:r>
          </w:p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(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при приеме на работу вновь прибывших сотрудников)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Pr="005D5E4A">
              <w:rPr>
                <w:rFonts w:ascii="Times New Roman" w:hAnsi="Times New Roman"/>
                <w:sz w:val="30"/>
                <w:szCs w:val="30"/>
              </w:rPr>
              <w:t>аведующий кадровым сектором</w:t>
            </w:r>
          </w:p>
        </w:tc>
        <w:tc>
          <w:tcPr>
            <w:tcW w:w="1733" w:type="dxa"/>
          </w:tcPr>
          <w:p w:rsidR="004B793F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2816" w:type="dxa"/>
          </w:tcPr>
          <w:p w:rsidR="004B793F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Обеспечить внесение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требовани</w:t>
            </w:r>
            <w:r>
              <w:rPr>
                <w:rFonts w:ascii="Times New Roman" w:hAnsi="Times New Roman"/>
                <w:sz w:val="30"/>
                <w:szCs w:val="30"/>
              </w:rPr>
              <w:t>й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законода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тельства о борьбе с коррупцией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в контракты и должностные инструкции главного врача и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заместителей главного врача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:rsidR="004B793F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4B793F" w:rsidRPr="00D47B2D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2370" w:type="dxa"/>
          </w:tcPr>
          <w:p w:rsidR="004B793F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лавный врач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Pr="004B793F">
              <w:rPr>
                <w:rFonts w:ascii="Times New Roman" w:hAnsi="Times New Roman"/>
                <w:sz w:val="30"/>
                <w:szCs w:val="30"/>
              </w:rPr>
              <w:t>аведующий кадровым сектором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6.</w:t>
            </w:r>
          </w:p>
        </w:tc>
        <w:tc>
          <w:tcPr>
            <w:tcW w:w="2816" w:type="dxa"/>
          </w:tcPr>
          <w:p w:rsidR="004B793F" w:rsidRPr="00D47B2D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Обеспечить подписание и соблюдение </w:t>
            </w:r>
            <w:r>
              <w:rPr>
                <w:rFonts w:ascii="Times New Roman" w:hAnsi="Times New Roman"/>
                <w:sz w:val="30"/>
                <w:szCs w:val="30"/>
              </w:rPr>
              <w:t>административно-управленческими работниками, руководителями структурных подразделений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ГУЗ «</w:t>
            </w:r>
            <w:r>
              <w:rPr>
                <w:rFonts w:ascii="Times New Roman" w:hAnsi="Times New Roman"/>
                <w:sz w:val="30"/>
                <w:szCs w:val="30"/>
              </w:rPr>
              <w:t>ГГК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» обязательств по соблюдению ограничений, установленных ст.17-20 Закона </w:t>
            </w:r>
            <w:r>
              <w:rPr>
                <w:rFonts w:ascii="Times New Roman" w:hAnsi="Times New Roman"/>
                <w:sz w:val="30"/>
                <w:szCs w:val="30"/>
              </w:rPr>
              <w:t>Республики Беларусь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от 15.07.2015 № 305-3 « О борьбе с коррупцией»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2370" w:type="dxa"/>
          </w:tcPr>
          <w:p w:rsidR="004B793F" w:rsidRPr="004B793F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793F">
              <w:rPr>
                <w:rFonts w:ascii="Times New Roman" w:hAnsi="Times New Roman"/>
                <w:sz w:val="30"/>
                <w:szCs w:val="30"/>
              </w:rPr>
              <w:t>Главный врач ГУЗ «ГГКП № 14»,</w:t>
            </w:r>
          </w:p>
          <w:p w:rsidR="004B793F" w:rsidRPr="00D47B2D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793F">
              <w:rPr>
                <w:rFonts w:ascii="Times New Roman" w:hAnsi="Times New Roman"/>
                <w:sz w:val="30"/>
                <w:szCs w:val="30"/>
              </w:rPr>
              <w:t>заведующий кадровым сектором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7.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Организовать работу горячей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телефонной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линии в целях выявления фактов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вымогательства и других проявлений коррупции, а также для более активного привлечения общественности к борьбе с данными правонарушениями и преступлениями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Главный врач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», заместители главного врача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Проведение анонимного анкетирования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среди пациентов и работников ГУЗ «ГГКП №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»с включением в анкету вопросов, касающихся </w:t>
            </w:r>
            <w:r>
              <w:rPr>
                <w:rFonts w:ascii="Times New Roman" w:hAnsi="Times New Roman"/>
                <w:sz w:val="30"/>
                <w:szCs w:val="30"/>
              </w:rPr>
              <w:t>вымогательства, взяток, поборов и др.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анализировать результаты анонимного анкетирования и рассматривать их на заседании комиссии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ежеквартально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Главный врач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»,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заместители главного врача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9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Проведение внеплановых проверок по отработке рабочего времени в ГУЗ «ГГКП №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 течение год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а </w:t>
            </w:r>
          </w:p>
        </w:tc>
        <w:tc>
          <w:tcPr>
            <w:tcW w:w="2370" w:type="dxa"/>
          </w:tcPr>
          <w:p w:rsidR="004B793F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</w:t>
            </w:r>
            <w:r w:rsidRPr="00E17FA7">
              <w:rPr>
                <w:rFonts w:ascii="Times New Roman" w:hAnsi="Times New Roman"/>
                <w:sz w:val="30"/>
                <w:szCs w:val="30"/>
              </w:rPr>
              <w:t>авный врач ГУЗ «ГГКП № 14»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4B793F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заместители главного врача,</w:t>
            </w:r>
          </w:p>
          <w:p w:rsidR="004B793F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793F">
              <w:rPr>
                <w:rFonts w:ascii="Times New Roman" w:hAnsi="Times New Roman"/>
                <w:sz w:val="30"/>
                <w:szCs w:val="30"/>
              </w:rPr>
              <w:t xml:space="preserve">заведующий кадровым сектором </w:t>
            </w:r>
          </w:p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2816" w:type="dxa"/>
          </w:tcPr>
          <w:p w:rsidR="004B793F" w:rsidRPr="00D47B2D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Проведение постоянного многоуровневого анализа всех форм медицинской документации. Осуществление контроля </w:t>
            </w:r>
            <w:r>
              <w:rPr>
                <w:rFonts w:ascii="Times New Roman" w:hAnsi="Times New Roman"/>
                <w:sz w:val="30"/>
                <w:szCs w:val="30"/>
              </w:rPr>
              <w:t>руководителей структурных подразделений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, председателя ВКК за обоснованностью </w:t>
            </w:r>
            <w:r>
              <w:rPr>
                <w:rFonts w:ascii="Times New Roman" w:hAnsi="Times New Roman"/>
                <w:sz w:val="30"/>
                <w:szCs w:val="30"/>
              </w:rPr>
              <w:t>выдачи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и продления </w:t>
            </w:r>
            <w:r>
              <w:rPr>
                <w:rFonts w:ascii="Times New Roman" w:hAnsi="Times New Roman"/>
                <w:sz w:val="30"/>
                <w:szCs w:val="30"/>
              </w:rPr>
              <w:t>листков нетрудоспособности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2370" w:type="dxa"/>
          </w:tcPr>
          <w:p w:rsidR="004B793F" w:rsidRPr="00D47B2D" w:rsidRDefault="004B793F" w:rsidP="004B793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председатель ВКК, </w:t>
            </w:r>
            <w:r>
              <w:rPr>
                <w:rFonts w:ascii="Times New Roman" w:hAnsi="Times New Roman"/>
                <w:sz w:val="30"/>
                <w:szCs w:val="30"/>
              </w:rPr>
              <w:t>руководители структурных подразделений ГУЗ «ГГКП №14»,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Обеспечение систематического контроля за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целевым и эффективным использованием бюджетных средств, сохранностью и использованием денежных средств и материальных ценностей, особенно в части их использования на выполнение капитальных ремонтов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главный врач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12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67976">
              <w:rPr>
                <w:rFonts w:ascii="Times New Roman" w:hAnsi="Times New Roman"/>
                <w:sz w:val="30"/>
                <w:szCs w:val="30"/>
              </w:rPr>
              <w:t xml:space="preserve">Тендерной комиссии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по государственным закупкам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предоставлять информацию в комиссию по борьбе с коррупционными проявлениями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1 раз в полугодие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Специалист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по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организации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закуп</w:t>
            </w:r>
            <w:r>
              <w:rPr>
                <w:rFonts w:ascii="Times New Roman" w:hAnsi="Times New Roman"/>
                <w:sz w:val="30"/>
                <w:szCs w:val="30"/>
              </w:rPr>
              <w:t>ок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Обеспечить постоянный </w:t>
            </w:r>
            <w:r>
              <w:rPr>
                <w:rFonts w:ascii="Times New Roman" w:hAnsi="Times New Roman"/>
                <w:sz w:val="30"/>
                <w:szCs w:val="30"/>
              </w:rPr>
              <w:t>действенный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D47B2D">
              <w:rPr>
                <w:rFonts w:ascii="Times New Roman" w:hAnsi="Times New Roman"/>
                <w:sz w:val="30"/>
                <w:szCs w:val="30"/>
              </w:rPr>
              <w:t>контроль за</w:t>
            </w:r>
            <w:proofErr w:type="gramEnd"/>
            <w:r w:rsidRPr="00D47B2D">
              <w:rPr>
                <w:rFonts w:ascii="Times New Roman" w:hAnsi="Times New Roman"/>
                <w:sz w:val="30"/>
                <w:szCs w:val="30"/>
              </w:rPr>
              <w:t xml:space="preserve"> оказанием населению платных медицинских услуг в рамках действующего законодательства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Главный врач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». Заместители главного врача</w:t>
            </w:r>
          </w:p>
        </w:tc>
        <w:tc>
          <w:tcPr>
            <w:tcW w:w="1733" w:type="dxa"/>
          </w:tcPr>
          <w:p w:rsidR="004B793F" w:rsidRDefault="004B793F"/>
        </w:tc>
      </w:tr>
      <w:tr w:rsidR="004B793F" w:rsidTr="004B793F">
        <w:tc>
          <w:tcPr>
            <w:tcW w:w="605" w:type="dxa"/>
          </w:tcPr>
          <w:p w:rsidR="004B793F" w:rsidRPr="00D47B2D" w:rsidRDefault="004B793F" w:rsidP="0088431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2816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При проведении проверок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» предоставлять в комиссию по борьбе с коррупционными проявлениями информацию о </w:t>
            </w: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распределении и учете лекарственных средств медицинского назначения (наркотические, психотропные препараты и пр.), средств индивидуальной защиты</w:t>
            </w:r>
          </w:p>
        </w:tc>
        <w:tc>
          <w:tcPr>
            <w:tcW w:w="2047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47B2D">
              <w:rPr>
                <w:rFonts w:ascii="Times New Roman" w:hAnsi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2370" w:type="dxa"/>
          </w:tcPr>
          <w:p w:rsidR="004B793F" w:rsidRPr="00D47B2D" w:rsidRDefault="004B793F" w:rsidP="0088431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Главная медицинская с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 xml:space="preserve">естра ГУЗ «ГГКП № </w:t>
            </w:r>
            <w:r>
              <w:rPr>
                <w:rFonts w:ascii="Times New Roman" w:hAnsi="Times New Roman"/>
                <w:sz w:val="30"/>
                <w:szCs w:val="30"/>
              </w:rPr>
              <w:t>14</w:t>
            </w:r>
            <w:r w:rsidRPr="00D47B2D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1733" w:type="dxa"/>
          </w:tcPr>
          <w:p w:rsidR="004B793F" w:rsidRDefault="004B793F"/>
        </w:tc>
      </w:tr>
    </w:tbl>
    <w:p w:rsidR="00243967" w:rsidRDefault="00243967"/>
    <w:sectPr w:rsidR="0024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3F"/>
    <w:rsid w:val="00027CBE"/>
    <w:rsid w:val="00243967"/>
    <w:rsid w:val="004B793F"/>
    <w:rsid w:val="00567976"/>
    <w:rsid w:val="00B73F2C"/>
    <w:rsid w:val="00E23206"/>
    <w:rsid w:val="00F7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Гусаревич</dc:creator>
  <cp:lastModifiedBy>Тереня</cp:lastModifiedBy>
  <cp:revision>2</cp:revision>
  <dcterms:created xsi:type="dcterms:W3CDTF">2026-01-28T08:15:00Z</dcterms:created>
  <dcterms:modified xsi:type="dcterms:W3CDTF">2026-01-28T08:15:00Z</dcterms:modified>
</cp:coreProperties>
</file>